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16E5FE6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7762EE">
        <w:rPr>
          <w:b/>
          <w:sz w:val="20"/>
          <w:szCs w:val="20"/>
        </w:rPr>
        <w:t>сенний семестр 2024-2025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6EFBCDDB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6B7D6D">
        <w:rPr>
          <w:b/>
          <w:sz w:val="20"/>
          <w:szCs w:val="20"/>
        </w:rPr>
        <w:t>8</w:t>
      </w:r>
      <w:r w:rsidR="006B7D6D">
        <w:rPr>
          <w:b/>
          <w:sz w:val="20"/>
          <w:szCs w:val="20"/>
          <w:lang w:val="en-US"/>
        </w:rPr>
        <w:t>D</w:t>
      </w:r>
      <w:r w:rsidR="00F5551A">
        <w:rPr>
          <w:b/>
          <w:sz w:val="20"/>
          <w:szCs w:val="20"/>
        </w:rPr>
        <w:t xml:space="preserve">01401-Физическая </w:t>
      </w:r>
      <w:r w:rsidR="00817992">
        <w:rPr>
          <w:b/>
          <w:sz w:val="20"/>
          <w:szCs w:val="20"/>
        </w:rPr>
        <w:t>к</w:t>
      </w:r>
      <w:r w:rsidR="00F5551A">
        <w:rPr>
          <w:b/>
          <w:sz w:val="20"/>
          <w:szCs w:val="20"/>
        </w:rPr>
        <w:t xml:space="preserve">ультура и спорт 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324ED4A3" w:rsidR="00AB0852" w:rsidRPr="00C0032A" w:rsidRDefault="00C00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91993</w:t>
            </w:r>
          </w:p>
          <w:p w14:paraId="5604C44C" w14:textId="3E1C6423" w:rsidR="005302AC" w:rsidRPr="005302AC" w:rsidRDefault="00530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планирования экспериментов и статистической обработки в физической культуре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701C705" w:rsidR="00441994" w:rsidRPr="00552BEB" w:rsidRDefault="002D4408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2C2B2E0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683007C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836ED9B" w:rsidR="00AB0852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870942B" w:rsidR="00A77510" w:rsidRPr="005302AC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1EAA8F" w14:textId="77777777" w:rsidR="00FF7DF8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</w:t>
            </w:r>
          </w:p>
          <w:p w14:paraId="5604C45D" w14:textId="7521ECC7" w:rsidR="00A77510" w:rsidRPr="00552BEB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543A0" w:rsidRPr="00552BEB">
              <w:rPr>
                <w:sz w:val="20"/>
                <w:szCs w:val="20"/>
              </w:rPr>
              <w:t>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881F269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Касымбекова Сауле Ильясовна-д.п.н.,профессор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504BFC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534F532F" w:rsidR="00A02A85" w:rsidRPr="003F2DC5" w:rsidRDefault="002D4408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</w:t>
            </w:r>
            <w:r w:rsidR="00FC3B1C">
              <w:rPr>
                <w:b/>
                <w:sz w:val="20"/>
                <w:szCs w:val="20"/>
              </w:rPr>
              <w:t>формировать</w:t>
            </w:r>
            <w:r w:rsidR="000B6814">
              <w:rPr>
                <w:b/>
                <w:sz w:val="20"/>
                <w:szCs w:val="20"/>
              </w:rPr>
              <w:t xml:space="preserve"> личность специалиста, готового к обеспечению условия для получения полноценного качественного  профессионального образования в области ФКиС, осуществлять самостоятельное научное исследование и компетентность в формировании своих </w:t>
            </w:r>
            <w:r w:rsidR="000B6814">
              <w:rPr>
                <w:b/>
                <w:sz w:val="20"/>
                <w:szCs w:val="20"/>
              </w:rPr>
              <w:lastRenderedPageBreak/>
              <w:t>собственных заключений, способность вносить вклад в развитие новейших научных направлений ФКиС</w:t>
            </w:r>
            <w:bookmarkStart w:id="0" w:name="_GoBack"/>
            <w:bookmarkEnd w:id="0"/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312D1B06" w:rsidR="00A02A85" w:rsidRPr="009C2907" w:rsidRDefault="00A76499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 w:rsidRPr="009C2907">
              <w:rPr>
                <w:i/>
                <w:sz w:val="16"/>
                <w:szCs w:val="16"/>
              </w:rPr>
              <w:lastRenderedPageBreak/>
              <w:t>1.Знать методологию научного исследования в сфере ФКиС, методы организации и проведения НИР, способы обработки и оформления результатов научных исследований</w:t>
            </w:r>
            <w:r w:rsidRPr="009C2907">
              <w:rPr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A40A465" w:rsidR="00A02A85" w:rsidRPr="009C2907" w:rsidRDefault="00A76499" w:rsidP="00A76499">
            <w:pPr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1.1.Определяет методологию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D72700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1.2</w:t>
            </w:r>
            <w:r w:rsidR="00A76499" w:rsidRPr="009C2907">
              <w:rPr>
                <w:sz w:val="20"/>
                <w:szCs w:val="20"/>
              </w:rPr>
              <w:t>.Определяет методы организации и проведения НИР</w:t>
            </w:r>
            <w:r w:rsidR="000644F9" w:rsidRPr="009C2907">
              <w:rPr>
                <w:sz w:val="20"/>
                <w:szCs w:val="20"/>
              </w:rPr>
              <w:t>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060859F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A76499">
              <w:rPr>
                <w:sz w:val="20"/>
                <w:szCs w:val="20"/>
              </w:rPr>
              <w:t>Самостоятельно организовать и проводить научно-теоретические исследования по теории и методике моделирования тренировочного процесса, ставить задачи и определять методы исследования, обрабатывать полученные результаты с использованием методов математической статистики.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CEF871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0644F9">
              <w:rPr>
                <w:color w:val="000000"/>
                <w:sz w:val="20"/>
                <w:szCs w:val="20"/>
              </w:rPr>
              <w:t>.Проводит самостоятельно научно-методические исследования по теории и методике моделирования тренировочного процесса;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C1E535F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0644F9">
              <w:rPr>
                <w:color w:val="000000"/>
                <w:sz w:val="20"/>
                <w:szCs w:val="20"/>
              </w:rPr>
              <w:t>.Использует метод математической статистики для обработки полученных результатов исследования.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3E2608F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644F9">
              <w:rPr>
                <w:sz w:val="20"/>
                <w:szCs w:val="20"/>
              </w:rPr>
              <w:t>Осуществлять поиск, накопление информации, применять полученные умения и методы для решения конкретных задач на проблемы, возникающие во время проведения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271516E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644F9">
              <w:rPr>
                <w:color w:val="000000"/>
                <w:sz w:val="20"/>
                <w:szCs w:val="20"/>
              </w:rPr>
              <w:t>.Определяет поиск информации для НИР;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5AA1E9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644F9">
              <w:rPr>
                <w:color w:val="000000"/>
                <w:sz w:val="20"/>
                <w:szCs w:val="20"/>
              </w:rPr>
              <w:t>.Использует полученные умения для решения конкретных задач во время проведения исследования.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5432986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644F9">
              <w:rPr>
                <w:sz w:val="20"/>
                <w:szCs w:val="20"/>
              </w:rPr>
              <w:t>Объяснять, применять на практике результаты научно-исследовательской и методической работы в будущей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0D319A2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0644F9">
              <w:rPr>
                <w:sz w:val="20"/>
                <w:szCs w:val="20"/>
              </w:rPr>
              <w:t>.Использует</w:t>
            </w:r>
            <w:r w:rsidR="00FC3B1C">
              <w:rPr>
                <w:sz w:val="20"/>
                <w:szCs w:val="20"/>
              </w:rPr>
              <w:t xml:space="preserve"> результаты НИР на практике;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D8AFF4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FC3B1C">
              <w:rPr>
                <w:sz w:val="20"/>
                <w:szCs w:val="20"/>
              </w:rPr>
              <w:t>.Применяет результаты научно-исследовательской и методической работы в будущей профессиональной деятельности.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6BD35C7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0644F9">
              <w:rPr>
                <w:sz w:val="20"/>
                <w:szCs w:val="20"/>
              </w:rPr>
              <w:t>Формировать теоретико-методические умения основ научного мышления по организации и проведения научно-исследовательской и методической работы в области ФКиС с использованием современных компьютерных технологий.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892D6D1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FC3B1C">
              <w:rPr>
                <w:sz w:val="20"/>
                <w:szCs w:val="20"/>
              </w:rPr>
              <w:t>.Определяет теоретико-практические умения основ научного мышления по организации НИР;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447EB7D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FC3B1C">
              <w:rPr>
                <w:sz w:val="20"/>
                <w:szCs w:val="20"/>
              </w:rPr>
              <w:t>.Исользует современную компьютерную технологию для проведения методической работы по оздоровительной физической культуре и спортивной тренировке.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96E88ED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2D4408">
              <w:rPr>
                <w:sz w:val="20"/>
                <w:szCs w:val="20"/>
              </w:rPr>
              <w:t>практические основы ФКиС</w:t>
            </w:r>
            <w:r w:rsidR="00F5551A" w:rsidRPr="009C2907">
              <w:rPr>
                <w:sz w:val="20"/>
                <w:szCs w:val="20"/>
              </w:rPr>
              <w:t xml:space="preserve"> в вузе</w:t>
            </w:r>
            <w:r w:rsidR="002D4408">
              <w:rPr>
                <w:sz w:val="20"/>
                <w:szCs w:val="20"/>
              </w:rPr>
              <w:t>; Физиология восстановления в Ф</w:t>
            </w:r>
            <w:r w:rsidR="004027FE">
              <w:rPr>
                <w:sz w:val="20"/>
                <w:szCs w:val="20"/>
              </w:rPr>
              <w:t>к</w:t>
            </w:r>
            <w:r w:rsidR="002D4408">
              <w:rPr>
                <w:sz w:val="20"/>
                <w:szCs w:val="20"/>
              </w:rPr>
              <w:t>иС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0B6814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>Столяров В.И., Предельский А.А. Современные проблемы наук о ФКиС.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>Теория и методика физической культуры. Под редакцией Ю.Ф.Курамшина.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Сиб.федер.ун-т.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В.М.Гелецкий.-Красноярск: ИПК СФУ, 2018.-342с.</w:t>
            </w:r>
          </w:p>
          <w:p w14:paraId="5069A29E" w14:textId="71A07CC9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2D4408">
              <w:rPr>
                <w:color w:val="000000"/>
                <w:sz w:val="20"/>
                <w:szCs w:val="20"/>
              </w:rPr>
              <w:t xml:space="preserve">7.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Pr="002F0448" w:rsidRDefault="00746DC3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77B436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F0448">
              <w:rPr>
                <w:color w:val="000000" w:themeColor="text1"/>
                <w:sz w:val="20"/>
                <w:szCs w:val="20"/>
                <w:lang w:val="kk-KZ"/>
              </w:rPr>
              <w:t xml:space="preserve">Национальный научно-практический центр физической культуры 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teache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umkdpac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F906AE6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>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r w:rsidR="007E7B05">
              <w:rPr>
                <w:sz w:val="20"/>
                <w:szCs w:val="20"/>
                <w:lang w:val="en-US"/>
              </w:rPr>
              <w:t>Saule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Kassumbekova</w:t>
            </w:r>
            <w:r w:rsidR="007E7B05" w:rsidRPr="007E7B05">
              <w:rPr>
                <w:sz w:val="20"/>
                <w:szCs w:val="20"/>
              </w:rPr>
              <w:t>06@</w:t>
            </w:r>
            <w:r w:rsidR="007E7B05">
              <w:rPr>
                <w:sz w:val="20"/>
                <w:szCs w:val="20"/>
                <w:lang w:val="en-US"/>
              </w:rPr>
              <w:t>gmail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и 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Формативное и с</w:t>
            </w:r>
            <w:r w:rsidR="000E3AA2" w:rsidRPr="009C2907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069F1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088D12CD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63C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6A0AF086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40BA383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81D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508631BF" w14:textId="77777777" w:rsidR="00A22EAB" w:rsidRDefault="00A22EAB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A22EAB">
              <w:rPr>
                <w:sz w:val="16"/>
                <w:szCs w:val="16"/>
              </w:rPr>
              <w:t>5</w:t>
            </w:r>
          </w:p>
          <w:p w14:paraId="70A21B87" w14:textId="472F4BD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177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7C7D870A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76B28836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7A284F7" w:rsidR="008642A4" w:rsidRPr="007E7B05" w:rsidRDefault="00F62565" w:rsidP="007E7B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5551A">
              <w:rPr>
                <w:b/>
                <w:sz w:val="20"/>
                <w:szCs w:val="20"/>
              </w:rPr>
              <w:t>1</w:t>
            </w:r>
            <w:r w:rsidR="007E7B05">
              <w:rPr>
                <w:b/>
                <w:sz w:val="20"/>
                <w:szCs w:val="20"/>
              </w:rPr>
              <w:t>.Общие основы дисциплины.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1DE913F4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7E7B05" w:rsidRPr="009C2907">
              <w:rPr>
                <w:sz w:val="20"/>
                <w:szCs w:val="20"/>
              </w:rPr>
              <w:t>1-2.Введение. Развитие спортивной науки в Республике Казахстан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736AE47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B4940EB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F5551A" w:rsidRPr="009C2907">
              <w:rPr>
                <w:sz w:val="20"/>
                <w:szCs w:val="20"/>
              </w:rPr>
              <w:t>З 1.Методика моделирования трен</w:t>
            </w:r>
            <w:r w:rsidR="007E7B05" w:rsidRPr="009C2907">
              <w:rPr>
                <w:sz w:val="20"/>
                <w:szCs w:val="20"/>
              </w:rPr>
              <w:t>ировочного процесса</w:t>
            </w:r>
            <w:r w:rsidR="00CA3737" w:rsidRPr="009C2907">
              <w:rPr>
                <w:sz w:val="20"/>
                <w:szCs w:val="20"/>
              </w:rPr>
              <w:t xml:space="preserve"> в ИВС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66CB84CA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2DEE0E0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 xml:space="preserve">П1. Консультация по </w:t>
            </w:r>
            <w:r w:rsidRPr="009C2907">
              <w:rPr>
                <w:sz w:val="20"/>
                <w:szCs w:val="20"/>
              </w:rPr>
              <w:t xml:space="preserve">выполнению СРД </w:t>
            </w:r>
            <w:r w:rsidR="0088799D" w:rsidRPr="009C2907">
              <w:rPr>
                <w:sz w:val="20"/>
                <w:szCs w:val="20"/>
              </w:rPr>
              <w:t>1.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0A1B584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CA3737" w:rsidRPr="009C2907">
              <w:rPr>
                <w:sz w:val="20"/>
                <w:szCs w:val="20"/>
              </w:rPr>
              <w:t>3-4.Анализ и обобщение литературы, подбор исследуемых и выбор методов исследования</w:t>
            </w:r>
            <w:r w:rsidR="005108D5" w:rsidRPr="009C2907">
              <w:rPr>
                <w:sz w:val="20"/>
                <w:szCs w:val="20"/>
              </w:rPr>
              <w:t>.</w:t>
            </w:r>
            <w:r w:rsidRPr="009C2907">
              <w:rPr>
                <w:sz w:val="20"/>
                <w:szCs w:val="20"/>
              </w:rPr>
              <w:t xml:space="preserve"> </w:t>
            </w:r>
            <w:r w:rsidR="00CA3737" w:rsidRPr="009C290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7331017" w14:textId="28B23863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4381D09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561701BF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3-4. Методика работы с литературой, выбор методов исследования по выбранной теме на практике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582A033B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7D990CE3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88799D" w:rsidRPr="009C2907">
              <w:rPr>
                <w:sz w:val="20"/>
                <w:szCs w:val="20"/>
              </w:rPr>
              <w:t>1. Подготовить презентацию: Методы собственного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1C15BDC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483AB0" w14:textId="77777777" w:rsidR="00003B1E" w:rsidRDefault="00CA373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МОДУ</w:t>
            </w:r>
            <w:r w:rsidR="00003B1E">
              <w:rPr>
                <w:b/>
                <w:smallCaps/>
                <w:sz w:val="20"/>
                <w:szCs w:val="20"/>
              </w:rPr>
              <w:t xml:space="preserve">ЛЬ 2. Основы теории и методики моделирования тренировочного </w:t>
            </w:r>
          </w:p>
          <w:p w14:paraId="020A58B0" w14:textId="612EE814" w:rsidR="008642A4" w:rsidRDefault="00003B1E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                                                                                   процесса              </w:t>
            </w:r>
          </w:p>
          <w:p w14:paraId="3AC03C6A" w14:textId="62B9B589" w:rsidR="005108D5" w:rsidRPr="00CA3737" w:rsidRDefault="005108D5" w:rsidP="00CA3737">
            <w:pPr>
              <w:jc w:val="both"/>
              <w:rPr>
                <w:smallCaps/>
                <w:color w:val="FF0000"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                                                   </w:t>
            </w:r>
            <w:r w:rsidR="00E959D7">
              <w:rPr>
                <w:b/>
                <w:smallCaps/>
                <w:sz w:val="20"/>
                <w:szCs w:val="20"/>
              </w:rPr>
              <w:t xml:space="preserve">        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656D79B3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CA3737" w:rsidRPr="009C2907">
              <w:rPr>
                <w:sz w:val="20"/>
                <w:szCs w:val="20"/>
              </w:rPr>
              <w:t>5-6. Обработка, анализ, обобщение и оформление результатов исследований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66F1E5" w14:textId="5ECAE365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57BEC613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33F8A8B8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5-6.Обработка результатов исследования по темам с использованием методов математической</w:t>
            </w:r>
            <w:r w:rsidR="005108D5" w:rsidRPr="009C2907">
              <w:rPr>
                <w:sz w:val="20"/>
                <w:szCs w:val="20"/>
              </w:rPr>
              <w:t xml:space="preserve"> статистики, анализ, обобщение и интерпретация полученных данных.</w:t>
            </w:r>
          </w:p>
        </w:tc>
        <w:tc>
          <w:tcPr>
            <w:tcW w:w="861" w:type="dxa"/>
            <w:shd w:val="clear" w:color="auto" w:fill="auto"/>
          </w:tcPr>
          <w:p w14:paraId="72FACCF5" w14:textId="2882884A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DDBBC2B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091E1466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3D584017" w:rsidR="009E72A8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AC7CE7" w:rsidRPr="009C2907">
              <w:rPr>
                <w:sz w:val="20"/>
                <w:szCs w:val="20"/>
              </w:rPr>
              <w:t xml:space="preserve"> Подготовить доклад: Результаты собственного исследования с использованием метода математической статистики.</w:t>
            </w:r>
          </w:p>
          <w:p w14:paraId="2E2C4B9F" w14:textId="424B05FC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28374EF0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16491D9D" w14:textId="646A0D0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108D5" w:rsidRPr="009C2907">
              <w:rPr>
                <w:sz w:val="20"/>
                <w:szCs w:val="20"/>
              </w:rPr>
              <w:t>7. Модели</w:t>
            </w:r>
            <w:r w:rsidR="00F5551A" w:rsidRPr="009C2907">
              <w:rPr>
                <w:sz w:val="20"/>
                <w:szCs w:val="20"/>
              </w:rPr>
              <w:t>р</w:t>
            </w:r>
            <w:r w:rsidR="005108D5" w:rsidRPr="009C2907">
              <w:rPr>
                <w:sz w:val="20"/>
                <w:szCs w:val="20"/>
              </w:rPr>
              <w:t>ование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0E01C7B6" w14:textId="32B3364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B0EB252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8F0FB85" w:rsidR="008642A4" w:rsidRPr="009C2907" w:rsidRDefault="005108D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7. Разработка модели организации и условий проведения соревнований в ИВС.</w:t>
            </w:r>
          </w:p>
        </w:tc>
        <w:tc>
          <w:tcPr>
            <w:tcW w:w="861" w:type="dxa"/>
            <w:shd w:val="clear" w:color="auto" w:fill="auto"/>
          </w:tcPr>
          <w:p w14:paraId="0B4135F0" w14:textId="20353E5F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62013AC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0F6734B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3B3D4A" w:rsidRPr="009C2907">
              <w:rPr>
                <w:sz w:val="20"/>
                <w:szCs w:val="20"/>
              </w:rPr>
              <w:t xml:space="preserve"> Подготовить и защитить модель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BEFDE" w:rsidR="008642A4" w:rsidRPr="00697944" w:rsidRDefault="003B3D4A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30D59CF" w:rsidR="008642A4" w:rsidRPr="009C2907" w:rsidRDefault="003B3D4A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2907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1B45F0CD" w:rsidR="008642A4" w:rsidRPr="00697944" w:rsidRDefault="00003B1E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3.Экспериментальные методы в ФКиС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4BFED1AE" w:rsidR="002F7F65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8050" w:type="dxa"/>
            <w:shd w:val="clear" w:color="auto" w:fill="auto"/>
          </w:tcPr>
          <w:p w14:paraId="6D90BFCD" w14:textId="545C5A14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8-10. Методы научных исследований в области ФКиС.</w:t>
            </w:r>
          </w:p>
        </w:tc>
        <w:tc>
          <w:tcPr>
            <w:tcW w:w="861" w:type="dxa"/>
            <w:shd w:val="clear" w:color="auto" w:fill="auto"/>
          </w:tcPr>
          <w:p w14:paraId="651B0E0A" w14:textId="35A6856C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34BF082B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E02EAFE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СЗ 8-10. Логическая схема взаимосвязи методологического аппарата исследования.</w:t>
            </w:r>
          </w:p>
        </w:tc>
        <w:tc>
          <w:tcPr>
            <w:tcW w:w="861" w:type="dxa"/>
            <w:shd w:val="clear" w:color="auto" w:fill="auto"/>
          </w:tcPr>
          <w:p w14:paraId="168C557A" w14:textId="505961F1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0C82838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C8267A" w:rsidRPr="009C2907">
              <w:rPr>
                <w:sz w:val="20"/>
                <w:szCs w:val="20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Подготовить и защитить модель тренировочного процесса в ИВС.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01CEA94C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0407E6BE" w:rsidR="008642A4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625CDB5D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11-13. Методы планирования экспериментов при подготовки спортсменов в ИВС в течении года.</w:t>
            </w:r>
          </w:p>
        </w:tc>
        <w:tc>
          <w:tcPr>
            <w:tcW w:w="861" w:type="dxa"/>
            <w:shd w:val="clear" w:color="auto" w:fill="auto"/>
          </w:tcPr>
          <w:p w14:paraId="537C9AB2" w14:textId="100F2F0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FA9222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368379D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СЗ 11-13. Составление модели высококвалифицированных спортсменов в ИВС.</w:t>
            </w:r>
          </w:p>
        </w:tc>
        <w:tc>
          <w:tcPr>
            <w:tcW w:w="861" w:type="dxa"/>
            <w:shd w:val="clear" w:color="auto" w:fill="auto"/>
          </w:tcPr>
          <w:p w14:paraId="289CA76B" w14:textId="318ABB5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E2C85C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2073550A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3B3D4A" w:rsidRPr="009C2907">
              <w:rPr>
                <w:sz w:val="20"/>
                <w:szCs w:val="20"/>
              </w:rPr>
              <w:t>Д 5. Методика применения модели подготовки высококвалифицированных спортсменов в ИВС.</w:t>
            </w:r>
            <w:r w:rsidRPr="009C29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0417CC2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34832202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 Методология и прогнозирование в системе подготовки спортсменов.</w:t>
            </w:r>
          </w:p>
        </w:tc>
        <w:tc>
          <w:tcPr>
            <w:tcW w:w="861" w:type="dxa"/>
            <w:shd w:val="clear" w:color="auto" w:fill="auto"/>
          </w:tcPr>
          <w:p w14:paraId="3C5F8DE6" w14:textId="3240BB4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3690056A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4F10D755" w:rsidR="00080FF0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14-15. Метод разработки концептуальной модели по теме диссертации.</w:t>
            </w:r>
          </w:p>
        </w:tc>
        <w:tc>
          <w:tcPr>
            <w:tcW w:w="861" w:type="dxa"/>
            <w:shd w:val="clear" w:color="auto" w:fill="auto"/>
          </w:tcPr>
          <w:p w14:paraId="1BA493EE" w14:textId="785CD2F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493DA0BD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7E55EF" w:rsidRPr="009C2907">
              <w:rPr>
                <w:sz w:val="20"/>
                <w:szCs w:val="20"/>
                <w:lang w:val="kk-KZ"/>
              </w:rPr>
              <w:t>РД 6. Подготовить и защитить концептуальную модель по теме диссертации.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B5C0881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</w:p>
    <w:p w14:paraId="48AF9F8D" w14:textId="1CA91730" w:rsidR="0099181F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r w:rsidR="007762EE">
        <w:rPr>
          <w:b/>
          <w:sz w:val="20"/>
          <w:szCs w:val="20"/>
        </w:rPr>
        <w:t>Калмаханов С.Б.</w:t>
      </w:r>
    </w:p>
    <w:p w14:paraId="1540310F" w14:textId="48B948CE" w:rsidR="00C0032A" w:rsidRDefault="00C0032A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 комитета</w:t>
      </w:r>
    </w:p>
    <w:p w14:paraId="4EC04C62" w14:textId="77777777" w:rsidR="00C0032A" w:rsidRDefault="00C0032A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 качеству преподавания и</w:t>
      </w:r>
    </w:p>
    <w:p w14:paraId="5AA6B6A2" w14:textId="0AF6B873" w:rsidR="00C0032A" w:rsidRDefault="00C0032A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обучения ______________________________Курманова Г.М.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D54342F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F62565">
        <w:rPr>
          <w:b/>
          <w:sz w:val="20"/>
          <w:szCs w:val="20"/>
        </w:rPr>
        <w:t>__________________</w:t>
      </w:r>
      <w:r w:rsidR="00024EF2">
        <w:rPr>
          <w:b/>
          <w:sz w:val="20"/>
          <w:szCs w:val="20"/>
        </w:rPr>
        <w:t>Мадиева Г.Б.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F2EDFAB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______________________________Касымбекова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3740E" w14:textId="77777777" w:rsidR="00504BFC" w:rsidRDefault="00504BFC" w:rsidP="004C6A23">
      <w:r>
        <w:separator/>
      </w:r>
    </w:p>
  </w:endnote>
  <w:endnote w:type="continuationSeparator" w:id="0">
    <w:p w14:paraId="1A1B4C96" w14:textId="77777777" w:rsidR="00504BFC" w:rsidRDefault="00504BFC" w:rsidP="004C6A23">
      <w:r>
        <w:continuationSeparator/>
      </w:r>
    </w:p>
  </w:endnote>
  <w:endnote w:type="continuationNotice" w:id="1">
    <w:p w14:paraId="0CB8C3AC" w14:textId="77777777" w:rsidR="00504BFC" w:rsidRDefault="00504B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0EA89" w14:textId="77777777" w:rsidR="00504BFC" w:rsidRDefault="00504BFC" w:rsidP="004C6A23">
      <w:r>
        <w:separator/>
      </w:r>
    </w:p>
  </w:footnote>
  <w:footnote w:type="continuationSeparator" w:id="0">
    <w:p w14:paraId="07B01ACE" w14:textId="77777777" w:rsidR="00504BFC" w:rsidRDefault="00504BFC" w:rsidP="004C6A23">
      <w:r>
        <w:continuationSeparator/>
      </w:r>
    </w:p>
  </w:footnote>
  <w:footnote w:type="continuationNotice" w:id="1">
    <w:p w14:paraId="66E0C246" w14:textId="77777777" w:rsidR="00504BFC" w:rsidRDefault="00504B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B1E"/>
    <w:rsid w:val="00003C69"/>
    <w:rsid w:val="00010FAE"/>
    <w:rsid w:val="00011C34"/>
    <w:rsid w:val="000142E8"/>
    <w:rsid w:val="0001583E"/>
    <w:rsid w:val="00021CB8"/>
    <w:rsid w:val="00024786"/>
    <w:rsid w:val="00024EF2"/>
    <w:rsid w:val="00030BF3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6BBA"/>
    <w:rsid w:val="00080984"/>
    <w:rsid w:val="00080FF0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6814"/>
    <w:rsid w:val="000B768C"/>
    <w:rsid w:val="000C29CE"/>
    <w:rsid w:val="000C2E1B"/>
    <w:rsid w:val="000C646E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167E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4408"/>
    <w:rsid w:val="002E28AC"/>
    <w:rsid w:val="002E6297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548BB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8772E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401A75"/>
    <w:rsid w:val="004027FE"/>
    <w:rsid w:val="004065C8"/>
    <w:rsid w:val="00407938"/>
    <w:rsid w:val="00407F88"/>
    <w:rsid w:val="00410A74"/>
    <w:rsid w:val="0041235C"/>
    <w:rsid w:val="00416DE6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A1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4BFC"/>
    <w:rsid w:val="005108D5"/>
    <w:rsid w:val="00517B82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318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B7D6D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46DC3"/>
    <w:rsid w:val="00750D6B"/>
    <w:rsid w:val="00752D2A"/>
    <w:rsid w:val="00753B50"/>
    <w:rsid w:val="00753C90"/>
    <w:rsid w:val="007543A0"/>
    <w:rsid w:val="00756415"/>
    <w:rsid w:val="00757123"/>
    <w:rsid w:val="00775307"/>
    <w:rsid w:val="0077543C"/>
    <w:rsid w:val="007762EE"/>
    <w:rsid w:val="0078096E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0A"/>
    <w:rsid w:val="00801962"/>
    <w:rsid w:val="008053AD"/>
    <w:rsid w:val="008124E3"/>
    <w:rsid w:val="0081360F"/>
    <w:rsid w:val="008172FE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99D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5A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181F"/>
    <w:rsid w:val="009930CB"/>
    <w:rsid w:val="0099766F"/>
    <w:rsid w:val="009A44E4"/>
    <w:rsid w:val="009B6838"/>
    <w:rsid w:val="009B7F2B"/>
    <w:rsid w:val="009C0E8D"/>
    <w:rsid w:val="009C1790"/>
    <w:rsid w:val="009C2907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2EAB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5A48"/>
    <w:rsid w:val="00A71530"/>
    <w:rsid w:val="00A72D3C"/>
    <w:rsid w:val="00A74824"/>
    <w:rsid w:val="00A76499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E7"/>
    <w:rsid w:val="00AD337E"/>
    <w:rsid w:val="00AD6B19"/>
    <w:rsid w:val="00AE0E3F"/>
    <w:rsid w:val="00AF327F"/>
    <w:rsid w:val="00AF3F8F"/>
    <w:rsid w:val="00B01DD6"/>
    <w:rsid w:val="00B04479"/>
    <w:rsid w:val="00B05314"/>
    <w:rsid w:val="00B057C0"/>
    <w:rsid w:val="00B1324C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76BB"/>
    <w:rsid w:val="00BD09CB"/>
    <w:rsid w:val="00BD6DA7"/>
    <w:rsid w:val="00BE20D8"/>
    <w:rsid w:val="00BE3F4E"/>
    <w:rsid w:val="00BF4583"/>
    <w:rsid w:val="00C002F1"/>
    <w:rsid w:val="00C0032A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323F"/>
    <w:rsid w:val="00C96A05"/>
    <w:rsid w:val="00CA24E6"/>
    <w:rsid w:val="00CA3737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4642"/>
    <w:rsid w:val="00E95617"/>
    <w:rsid w:val="00E959D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4273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3B1C"/>
    <w:rsid w:val="00FC411D"/>
    <w:rsid w:val="00FC6222"/>
    <w:rsid w:val="00FD0FA8"/>
    <w:rsid w:val="00FD34D0"/>
    <w:rsid w:val="00FD5226"/>
    <w:rsid w:val="00FD67A1"/>
    <w:rsid w:val="00FE6E28"/>
    <w:rsid w:val="00FF7DF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31</cp:revision>
  <cp:lastPrinted>2023-06-26T06:38:00Z</cp:lastPrinted>
  <dcterms:created xsi:type="dcterms:W3CDTF">2023-06-27T12:55:00Z</dcterms:created>
  <dcterms:modified xsi:type="dcterms:W3CDTF">2024-10-11T01:27:00Z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